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96D" w:rsidRDefault="00C0008B" w:rsidP="001B08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008B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1B08E7" w:rsidRDefault="00C0008B" w:rsidP="001B08E7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A4B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неразрушающий контроль </w:t>
      </w:r>
      <w:r w:rsidR="009A4C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прочности </w:t>
      </w:r>
      <w:r w:rsidRPr="00FA4B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бетона</w:t>
      </w:r>
    </w:p>
    <w:p w:rsidR="00C0008B" w:rsidRPr="001B08E7" w:rsidRDefault="00C0008B" w:rsidP="001B08E7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A4B8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Испытательный Центр</w:t>
      </w:r>
      <w:r w:rsidRPr="00FA4B8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"Строитель"</w:t>
      </w:r>
    </w:p>
    <w:p w:rsidR="00B459AC" w:rsidRPr="00B459AC" w:rsidRDefault="00B459AC" w:rsidP="00B459A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tbl>
      <w:tblPr>
        <w:tblW w:w="11057" w:type="dxa"/>
        <w:tblInd w:w="-1168" w:type="dxa"/>
        <w:tblLook w:val="04A0"/>
      </w:tblPr>
      <w:tblGrid>
        <w:gridCol w:w="4153"/>
        <w:gridCol w:w="6904"/>
      </w:tblGrid>
      <w:tr w:rsidR="00C0008B" w:rsidRPr="00C0008B" w:rsidTr="00B459AC">
        <w:trPr>
          <w:trHeight w:val="564"/>
        </w:trPr>
        <w:tc>
          <w:tcPr>
            <w:tcW w:w="4153" w:type="dxa"/>
            <w:shd w:val="clear" w:color="auto" w:fill="auto"/>
            <w:vAlign w:val="center"/>
            <w:hideMark/>
          </w:tcPr>
          <w:p w:rsidR="00C0008B" w:rsidRPr="00C0008B" w:rsidRDefault="00C0008B" w:rsidP="00C00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0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неразрушающего метода</w:t>
            </w:r>
          </w:p>
        </w:tc>
        <w:tc>
          <w:tcPr>
            <w:tcW w:w="6904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0008B" w:rsidRPr="005E2104" w:rsidRDefault="00C0008B" w:rsidP="005E21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C00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  <w:r w:rsidRPr="005E210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Ультразвуковой метод по ГОСТ 17624-2012</w:t>
            </w:r>
          </w:p>
        </w:tc>
      </w:tr>
      <w:tr w:rsidR="00C0008B" w:rsidRPr="00C0008B" w:rsidTr="00B459AC">
        <w:trPr>
          <w:trHeight w:val="468"/>
        </w:trPr>
        <w:tc>
          <w:tcPr>
            <w:tcW w:w="415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0008B" w:rsidRPr="00C0008B" w:rsidRDefault="00C0008B" w:rsidP="00C00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0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организации</w:t>
            </w:r>
          </w:p>
        </w:tc>
        <w:tc>
          <w:tcPr>
            <w:tcW w:w="690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0008B" w:rsidRPr="007877E8" w:rsidRDefault="00C0008B" w:rsidP="00C000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C0008B" w:rsidRPr="00C0008B" w:rsidTr="00B459AC">
        <w:trPr>
          <w:trHeight w:val="492"/>
        </w:trPr>
        <w:tc>
          <w:tcPr>
            <w:tcW w:w="415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0008B" w:rsidRPr="00C0008B" w:rsidRDefault="00C0008B" w:rsidP="00C00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0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Адрес, наименование объекта:</w:t>
            </w:r>
          </w:p>
        </w:tc>
        <w:tc>
          <w:tcPr>
            <w:tcW w:w="690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0008B" w:rsidRPr="007877E8" w:rsidRDefault="00C0008B" w:rsidP="00C000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C0008B" w:rsidRPr="00C0008B" w:rsidTr="00B459AC">
        <w:trPr>
          <w:trHeight w:val="552"/>
        </w:trPr>
        <w:tc>
          <w:tcPr>
            <w:tcW w:w="415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0008B" w:rsidRPr="00C0008B" w:rsidRDefault="00C0008B" w:rsidP="00C00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0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Расстояние до объекта (при расположении вне </w:t>
            </w:r>
            <w:proofErr w:type="gramStart"/>
            <w:r w:rsidRPr="00C00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End"/>
            <w:r w:rsidRPr="00C00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Перми), км </w:t>
            </w:r>
          </w:p>
        </w:tc>
        <w:tc>
          <w:tcPr>
            <w:tcW w:w="690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0008B" w:rsidRPr="007877E8" w:rsidRDefault="00C0008B" w:rsidP="00C000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C0008B" w:rsidRPr="00C0008B" w:rsidTr="00B459AC">
        <w:trPr>
          <w:trHeight w:val="432"/>
        </w:trPr>
        <w:tc>
          <w:tcPr>
            <w:tcW w:w="415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0008B" w:rsidRPr="00C0008B" w:rsidRDefault="00C0008B" w:rsidP="00C00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0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выезда на объект</w:t>
            </w:r>
          </w:p>
        </w:tc>
        <w:tc>
          <w:tcPr>
            <w:tcW w:w="690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0008B" w:rsidRPr="007877E8" w:rsidRDefault="00C0008B" w:rsidP="00C000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C0008B" w:rsidRPr="00C0008B" w:rsidTr="00B459AC">
        <w:trPr>
          <w:trHeight w:val="828"/>
        </w:trPr>
        <w:tc>
          <w:tcPr>
            <w:tcW w:w="415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0008B" w:rsidRPr="00C0008B" w:rsidRDefault="00C0008B" w:rsidP="00C00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0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Условие твердения бетона:  (естественное/электропрогрев/устройство тепляка)</w:t>
            </w:r>
          </w:p>
        </w:tc>
        <w:tc>
          <w:tcPr>
            <w:tcW w:w="690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0008B" w:rsidRPr="007877E8" w:rsidRDefault="00C0008B" w:rsidP="00C000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C0008B" w:rsidRPr="00C0008B" w:rsidTr="00B459AC">
        <w:trPr>
          <w:trHeight w:val="480"/>
        </w:trPr>
        <w:tc>
          <w:tcPr>
            <w:tcW w:w="415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0008B" w:rsidRPr="00C0008B" w:rsidRDefault="00C0008B" w:rsidP="00C00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0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Производитель бетонной смеси</w:t>
            </w:r>
          </w:p>
        </w:tc>
        <w:tc>
          <w:tcPr>
            <w:tcW w:w="690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0008B" w:rsidRPr="007877E8" w:rsidRDefault="00C0008B" w:rsidP="00C000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C0008B" w:rsidRPr="00C0008B" w:rsidTr="00B459AC">
        <w:trPr>
          <w:trHeight w:val="468"/>
        </w:trPr>
        <w:tc>
          <w:tcPr>
            <w:tcW w:w="415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0008B" w:rsidRPr="00C0008B" w:rsidRDefault="00C0008B" w:rsidP="00C00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0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 заполнителя (щебень/грав</w:t>
            </w:r>
            <w:r w:rsidR="009A4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ий</w:t>
            </w:r>
            <w:r w:rsidRPr="00C00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690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0008B" w:rsidRPr="007877E8" w:rsidRDefault="00C0008B" w:rsidP="00C000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B08E7" w:rsidRPr="001B08E7" w:rsidRDefault="00981B12" w:rsidP="001B08E7">
      <w:pPr>
        <w:rPr>
          <w:rFonts w:ascii="Times New Roman" w:hAnsi="Times New Roman" w:cs="Times New Roman"/>
          <w:b/>
          <w:bCs/>
        </w:rPr>
      </w:pPr>
      <w:r w:rsidRPr="00981B12">
        <w:rPr>
          <w:rFonts w:ascii="Times New Roman" w:hAnsi="Times New Roman" w:cs="Times New Roman"/>
          <w:noProof/>
          <w:sz w:val="20"/>
          <w:lang w:eastAsia="ru-RU"/>
        </w:rPr>
        <w:pict>
          <v:rect id="_x0000_s1027" style="position:absolute;margin-left:187.5pt;margin-top:17.25pt;width:27pt;height:22.2pt;z-index:251661312;mso-position-horizontal-relative:text;mso-position-vertical-relative:text" filled="f" fillcolor="black [3213]"/>
        </w:pict>
      </w:r>
      <w:r w:rsidR="001B08E7" w:rsidRPr="001B08E7">
        <w:rPr>
          <w:rFonts w:ascii="Times New Roman" w:hAnsi="Times New Roman" w:cs="Times New Roman"/>
          <w:b/>
          <w:bCs/>
        </w:rPr>
        <w:t>Транспорт:</w:t>
      </w:r>
    </w:p>
    <w:p w:rsidR="001B08E7" w:rsidRPr="001B08E7" w:rsidRDefault="00981B12" w:rsidP="001B08E7">
      <w:pPr>
        <w:rPr>
          <w:b/>
          <w:bCs/>
        </w:rPr>
      </w:pPr>
      <w:r w:rsidRPr="00981B12">
        <w:rPr>
          <w:rFonts w:ascii="Times New Roman" w:hAnsi="Times New Roman" w:cs="Times New Roman"/>
          <w:noProof/>
          <w:sz w:val="20"/>
        </w:rPr>
        <w:pict>
          <v:rect id="_x0000_s1026" style="position:absolute;margin-left:187.5pt;margin-top:20.45pt;width:27pt;height:22.2pt;z-index:251660288"/>
        </w:pict>
      </w:r>
      <w:r w:rsidR="001B08E7" w:rsidRPr="001B08E7">
        <w:rPr>
          <w:rFonts w:ascii="Times New Roman" w:hAnsi="Times New Roman" w:cs="Times New Roman"/>
          <w:bCs/>
        </w:rPr>
        <w:t>Выезд на машине заказчика</w:t>
      </w:r>
    </w:p>
    <w:p w:rsidR="001B08E7" w:rsidRPr="001B08E7" w:rsidRDefault="001B08E7" w:rsidP="001B08E7">
      <w:pPr>
        <w:rPr>
          <w:rFonts w:ascii="Times New Roman" w:hAnsi="Times New Roman" w:cs="Times New Roman"/>
          <w:bCs/>
        </w:rPr>
      </w:pPr>
      <w:r w:rsidRPr="001B08E7">
        <w:rPr>
          <w:rFonts w:ascii="Times New Roman" w:hAnsi="Times New Roman" w:cs="Times New Roman"/>
          <w:bCs/>
        </w:rPr>
        <w:t xml:space="preserve">Включение в счет стоимости такси   </w:t>
      </w:r>
    </w:p>
    <w:p w:rsidR="00C0008B" w:rsidRDefault="00C0008B" w:rsidP="00C0008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1057" w:type="dxa"/>
        <w:tblInd w:w="-1026" w:type="dxa"/>
        <w:tblLayout w:type="fixed"/>
        <w:tblLook w:val="04A0"/>
      </w:tblPr>
      <w:tblGrid>
        <w:gridCol w:w="2552"/>
        <w:gridCol w:w="1843"/>
        <w:gridCol w:w="1843"/>
        <w:gridCol w:w="1417"/>
        <w:gridCol w:w="1559"/>
        <w:gridCol w:w="1843"/>
      </w:tblGrid>
      <w:tr w:rsidR="00705963" w:rsidTr="00C73B19">
        <w:trPr>
          <w:trHeight w:val="528"/>
        </w:trPr>
        <w:tc>
          <w:tcPr>
            <w:tcW w:w="2552" w:type="dxa"/>
          </w:tcPr>
          <w:p w:rsidR="00705963" w:rsidRDefault="00705963" w:rsidP="007059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конструкций</w:t>
            </w:r>
          </w:p>
        </w:tc>
        <w:tc>
          <w:tcPr>
            <w:tcW w:w="1843" w:type="dxa"/>
          </w:tcPr>
          <w:p w:rsidR="00705963" w:rsidRDefault="00705963" w:rsidP="00614C9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Отм., этаж</w:t>
            </w:r>
          </w:p>
        </w:tc>
        <w:tc>
          <w:tcPr>
            <w:tcW w:w="1843" w:type="dxa"/>
          </w:tcPr>
          <w:p w:rsidR="00C73B19" w:rsidRDefault="00C73B19" w:rsidP="00C73B1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Класс бетона </w:t>
            </w:r>
          </w:p>
          <w:p w:rsidR="00705963" w:rsidRDefault="00C73B19" w:rsidP="00C73B1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 w:rsidRPr="00C73B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73B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ПРОЕКТУ</w:t>
            </w:r>
            <w:r w:rsidRPr="00C73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7" w:type="dxa"/>
          </w:tcPr>
          <w:p w:rsidR="00705963" w:rsidRDefault="00705963" w:rsidP="00614C9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бето-нирования</w:t>
            </w:r>
          </w:p>
        </w:tc>
        <w:tc>
          <w:tcPr>
            <w:tcW w:w="1559" w:type="dxa"/>
          </w:tcPr>
          <w:p w:rsidR="00705963" w:rsidRDefault="00705963" w:rsidP="00614C9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Количество*</w:t>
            </w:r>
          </w:p>
        </w:tc>
        <w:tc>
          <w:tcPr>
            <w:tcW w:w="1843" w:type="dxa"/>
          </w:tcPr>
          <w:p w:rsidR="00705963" w:rsidRDefault="00705963" w:rsidP="00614C9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Примечание</w:t>
            </w:r>
          </w:p>
        </w:tc>
      </w:tr>
      <w:tr w:rsidR="00705963" w:rsidTr="00C73B19">
        <w:trPr>
          <w:trHeight w:val="608"/>
        </w:trPr>
        <w:tc>
          <w:tcPr>
            <w:tcW w:w="2552" w:type="dxa"/>
          </w:tcPr>
          <w:p w:rsidR="00705963" w:rsidRPr="007877E8" w:rsidRDefault="00705963" w:rsidP="001B08E7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</w:p>
        </w:tc>
        <w:tc>
          <w:tcPr>
            <w:tcW w:w="1843" w:type="dxa"/>
          </w:tcPr>
          <w:p w:rsidR="00705963" w:rsidRPr="007877E8" w:rsidRDefault="00705963" w:rsidP="00614C9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</w:p>
        </w:tc>
        <w:tc>
          <w:tcPr>
            <w:tcW w:w="1843" w:type="dxa"/>
          </w:tcPr>
          <w:p w:rsidR="00705963" w:rsidRPr="007877E8" w:rsidRDefault="00705963" w:rsidP="00614C9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</w:p>
        </w:tc>
        <w:tc>
          <w:tcPr>
            <w:tcW w:w="1417" w:type="dxa"/>
          </w:tcPr>
          <w:p w:rsidR="00705963" w:rsidRPr="007877E8" w:rsidRDefault="00705963" w:rsidP="00614C9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</w:p>
        </w:tc>
        <w:tc>
          <w:tcPr>
            <w:tcW w:w="1559" w:type="dxa"/>
          </w:tcPr>
          <w:p w:rsidR="00705963" w:rsidRPr="007877E8" w:rsidRDefault="00705963" w:rsidP="00614C9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</w:p>
        </w:tc>
        <w:tc>
          <w:tcPr>
            <w:tcW w:w="1843" w:type="dxa"/>
          </w:tcPr>
          <w:p w:rsidR="00705963" w:rsidRPr="007877E8" w:rsidRDefault="00705963" w:rsidP="00614C9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</w:p>
        </w:tc>
      </w:tr>
      <w:tr w:rsidR="00C13873" w:rsidTr="00C73B19">
        <w:trPr>
          <w:trHeight w:val="608"/>
        </w:trPr>
        <w:tc>
          <w:tcPr>
            <w:tcW w:w="2552" w:type="dxa"/>
          </w:tcPr>
          <w:p w:rsidR="00C13873" w:rsidRPr="007877E8" w:rsidRDefault="00C13873" w:rsidP="001B08E7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</w:p>
        </w:tc>
        <w:tc>
          <w:tcPr>
            <w:tcW w:w="1843" w:type="dxa"/>
          </w:tcPr>
          <w:p w:rsidR="00C13873" w:rsidRPr="007877E8" w:rsidRDefault="00C13873" w:rsidP="00614C9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</w:p>
        </w:tc>
        <w:tc>
          <w:tcPr>
            <w:tcW w:w="1843" w:type="dxa"/>
          </w:tcPr>
          <w:p w:rsidR="00C13873" w:rsidRPr="007877E8" w:rsidRDefault="00C13873" w:rsidP="00614C9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</w:p>
        </w:tc>
        <w:tc>
          <w:tcPr>
            <w:tcW w:w="1417" w:type="dxa"/>
          </w:tcPr>
          <w:p w:rsidR="00C13873" w:rsidRPr="007877E8" w:rsidRDefault="00C13873" w:rsidP="00614C9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</w:p>
        </w:tc>
        <w:tc>
          <w:tcPr>
            <w:tcW w:w="1559" w:type="dxa"/>
          </w:tcPr>
          <w:p w:rsidR="00C13873" w:rsidRPr="007877E8" w:rsidRDefault="00C13873" w:rsidP="00614C9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</w:p>
        </w:tc>
        <w:tc>
          <w:tcPr>
            <w:tcW w:w="1843" w:type="dxa"/>
          </w:tcPr>
          <w:p w:rsidR="00C13873" w:rsidRPr="007877E8" w:rsidRDefault="00C13873" w:rsidP="00614C9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</w:p>
        </w:tc>
      </w:tr>
      <w:tr w:rsidR="00C13873" w:rsidTr="00C73B19">
        <w:trPr>
          <w:trHeight w:val="608"/>
        </w:trPr>
        <w:tc>
          <w:tcPr>
            <w:tcW w:w="2552" w:type="dxa"/>
          </w:tcPr>
          <w:p w:rsidR="00C13873" w:rsidRPr="007877E8" w:rsidRDefault="00C13873" w:rsidP="001B08E7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</w:p>
        </w:tc>
        <w:tc>
          <w:tcPr>
            <w:tcW w:w="1843" w:type="dxa"/>
          </w:tcPr>
          <w:p w:rsidR="00C13873" w:rsidRPr="007877E8" w:rsidRDefault="00C13873" w:rsidP="00614C9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</w:p>
        </w:tc>
        <w:tc>
          <w:tcPr>
            <w:tcW w:w="1843" w:type="dxa"/>
          </w:tcPr>
          <w:p w:rsidR="00C13873" w:rsidRPr="007877E8" w:rsidRDefault="00C13873" w:rsidP="00614C9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</w:p>
        </w:tc>
        <w:tc>
          <w:tcPr>
            <w:tcW w:w="1417" w:type="dxa"/>
          </w:tcPr>
          <w:p w:rsidR="00C13873" w:rsidRPr="007877E8" w:rsidRDefault="00C13873" w:rsidP="00614C9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</w:p>
        </w:tc>
        <w:tc>
          <w:tcPr>
            <w:tcW w:w="1559" w:type="dxa"/>
          </w:tcPr>
          <w:p w:rsidR="00C13873" w:rsidRPr="007877E8" w:rsidRDefault="00C13873" w:rsidP="00614C9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</w:p>
        </w:tc>
        <w:tc>
          <w:tcPr>
            <w:tcW w:w="1843" w:type="dxa"/>
          </w:tcPr>
          <w:p w:rsidR="00C13873" w:rsidRPr="007877E8" w:rsidRDefault="00C13873" w:rsidP="00614C9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</w:p>
        </w:tc>
      </w:tr>
    </w:tbl>
    <w:p w:rsidR="00B459AC" w:rsidRDefault="00B459AC" w:rsidP="00B459AC">
      <w:pPr>
        <w:pStyle w:val="a4"/>
        <w:spacing w:after="120"/>
        <w:ind w:left="-12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 Для линейных вертикальных конструкций высотой до 6 м (колонны, пилоны, </w:t>
      </w:r>
      <w:r w:rsidR="00C73B19">
        <w:rPr>
          <w:rFonts w:ascii="Times New Roman" w:hAnsi="Times New Roman" w:cs="Times New Roman"/>
        </w:rPr>
        <w:t xml:space="preserve">ростверки под колонны) </w:t>
      </w:r>
      <w:proofErr w:type="gramStart"/>
      <w:r w:rsidR="00C73B19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ш</w:t>
      </w:r>
      <w:proofErr w:type="gramEnd"/>
      <w:r>
        <w:rPr>
          <w:rFonts w:ascii="Times New Roman" w:hAnsi="Times New Roman" w:cs="Times New Roman"/>
        </w:rPr>
        <w:t>туки;</w:t>
      </w:r>
    </w:p>
    <w:p w:rsidR="00B459AC" w:rsidRDefault="00B459AC" w:rsidP="00B459AC">
      <w:pPr>
        <w:pStyle w:val="a4"/>
        <w:spacing w:after="120"/>
        <w:ind w:left="-12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лин</w:t>
      </w:r>
      <w:r w:rsidR="00DC0EB9">
        <w:rPr>
          <w:rFonts w:ascii="Times New Roman" w:hAnsi="Times New Roman" w:cs="Times New Roman"/>
        </w:rPr>
        <w:t>ейных горизонтальных длиной до 4</w:t>
      </w:r>
      <w:r>
        <w:rPr>
          <w:rFonts w:ascii="Times New Roman" w:hAnsi="Times New Roman" w:cs="Times New Roman"/>
        </w:rPr>
        <w:t xml:space="preserve"> м (балки, ригели) – штуки;</w:t>
      </w:r>
    </w:p>
    <w:p w:rsidR="00B459AC" w:rsidRPr="00CE4D9C" w:rsidRDefault="00B459AC" w:rsidP="00B459AC">
      <w:pPr>
        <w:pStyle w:val="a4"/>
        <w:spacing w:after="120"/>
        <w:ind w:left="-12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линейных горизонтальных (ленточный ростверк) – </w:t>
      </w:r>
      <w:proofErr w:type="spellStart"/>
      <w:r>
        <w:rPr>
          <w:rFonts w:ascii="Times New Roman" w:hAnsi="Times New Roman" w:cs="Times New Roman"/>
        </w:rPr>
        <w:t>м</w:t>
      </w:r>
      <w:proofErr w:type="gramStart"/>
      <w:r>
        <w:rPr>
          <w:rFonts w:ascii="Times New Roman" w:hAnsi="Times New Roman" w:cs="Times New Roman"/>
        </w:rPr>
        <w:t>.п</w:t>
      </w:r>
      <w:proofErr w:type="gramEnd"/>
      <w:r>
        <w:rPr>
          <w:rFonts w:ascii="Times New Roman" w:hAnsi="Times New Roman" w:cs="Times New Roman"/>
        </w:rPr>
        <w:t>ог</w:t>
      </w:r>
      <w:proofErr w:type="spellEnd"/>
      <w:r>
        <w:rPr>
          <w:rFonts w:ascii="Times New Roman" w:hAnsi="Times New Roman" w:cs="Times New Roman"/>
        </w:rPr>
        <w:t>.;</w:t>
      </w:r>
    </w:p>
    <w:p w:rsidR="00B459AC" w:rsidRDefault="00B459AC" w:rsidP="00B459AC">
      <w:pPr>
        <w:pStyle w:val="a4"/>
        <w:spacing w:after="120"/>
        <w:ind w:left="-12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плоских вертикальных (стены, диафрагмы жесткости) – м</w:t>
      </w:r>
      <w:proofErr w:type="gramStart"/>
      <w:r>
        <w:rPr>
          <w:rFonts w:ascii="Times New Roman" w:hAnsi="Times New Roman" w:cs="Times New Roman"/>
        </w:rPr>
        <w:t>2</w:t>
      </w:r>
      <w:proofErr w:type="gramEnd"/>
      <w:r>
        <w:rPr>
          <w:rFonts w:ascii="Times New Roman" w:hAnsi="Times New Roman" w:cs="Times New Roman"/>
        </w:rPr>
        <w:t xml:space="preserve"> и шт.;</w:t>
      </w:r>
    </w:p>
    <w:p w:rsidR="00B459AC" w:rsidRPr="00CE4D9C" w:rsidRDefault="00B459AC" w:rsidP="00B459AC">
      <w:pPr>
        <w:pStyle w:val="a4"/>
        <w:spacing w:after="120"/>
        <w:ind w:left="-12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плоских горизонтальных (плиты перекрытия, плиты фундаментные)</w:t>
      </w:r>
      <w:r w:rsidR="00A64028">
        <w:rPr>
          <w:rFonts w:ascii="Times New Roman" w:hAnsi="Times New Roman" w:cs="Times New Roman"/>
        </w:rPr>
        <w:t xml:space="preserve"> на 20м</w:t>
      </w:r>
      <w:r w:rsidR="00A64028" w:rsidRPr="00A64028">
        <w:rPr>
          <w:rFonts w:ascii="Times New Roman" w:hAnsi="Times New Roman" w:cs="Times New Roman"/>
        </w:rPr>
        <w:t>2</w:t>
      </w:r>
      <w:r w:rsidR="00A64028">
        <w:rPr>
          <w:rFonts w:ascii="Times New Roman" w:hAnsi="Times New Roman" w:cs="Times New Roman"/>
        </w:rPr>
        <w:t xml:space="preserve"> площади</w:t>
      </w:r>
      <w:r>
        <w:rPr>
          <w:rFonts w:ascii="Times New Roman" w:hAnsi="Times New Roman" w:cs="Times New Roman"/>
        </w:rPr>
        <w:t xml:space="preserve"> – м</w:t>
      </w:r>
      <w:proofErr w:type="gramStart"/>
      <w:r>
        <w:rPr>
          <w:rFonts w:ascii="Times New Roman" w:hAnsi="Times New Roman" w:cs="Times New Roman"/>
        </w:rPr>
        <w:t>2</w:t>
      </w:r>
      <w:proofErr w:type="gramEnd"/>
      <w:r>
        <w:rPr>
          <w:rFonts w:ascii="Times New Roman" w:hAnsi="Times New Roman" w:cs="Times New Roman"/>
        </w:rPr>
        <w:t xml:space="preserve"> и шт.</w:t>
      </w:r>
    </w:p>
    <w:tbl>
      <w:tblPr>
        <w:tblW w:w="11057" w:type="dxa"/>
        <w:tblInd w:w="-1168" w:type="dxa"/>
        <w:tblLook w:val="04A0"/>
      </w:tblPr>
      <w:tblGrid>
        <w:gridCol w:w="4153"/>
        <w:gridCol w:w="3219"/>
        <w:gridCol w:w="1910"/>
        <w:gridCol w:w="236"/>
        <w:gridCol w:w="1539"/>
      </w:tblGrid>
      <w:tr w:rsidR="00B459AC" w:rsidRPr="00C0008B" w:rsidTr="00241A96">
        <w:trPr>
          <w:trHeight w:val="355"/>
        </w:trPr>
        <w:tc>
          <w:tcPr>
            <w:tcW w:w="4153" w:type="dxa"/>
            <w:shd w:val="clear" w:color="auto" w:fill="auto"/>
            <w:vAlign w:val="center"/>
            <w:hideMark/>
          </w:tcPr>
          <w:p w:rsidR="00B459AC" w:rsidRPr="00C0008B" w:rsidRDefault="00B459AC" w:rsidP="0061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Контактное лицо на объекте</w:t>
            </w:r>
          </w:p>
        </w:tc>
        <w:tc>
          <w:tcPr>
            <w:tcW w:w="6904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459AC" w:rsidRPr="00241A96" w:rsidRDefault="00B459AC" w:rsidP="00241A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</w:p>
        </w:tc>
      </w:tr>
      <w:tr w:rsidR="00B459AC" w:rsidRPr="00C0008B" w:rsidTr="00241A96">
        <w:trPr>
          <w:trHeight w:val="339"/>
        </w:trPr>
        <w:tc>
          <w:tcPr>
            <w:tcW w:w="415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459AC" w:rsidRPr="00C0008B" w:rsidRDefault="00B459AC" w:rsidP="0061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Телефон</w:t>
            </w:r>
          </w:p>
        </w:tc>
        <w:tc>
          <w:tcPr>
            <w:tcW w:w="69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B459AC" w:rsidRPr="00241A96" w:rsidRDefault="00B459AC" w:rsidP="00241A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241A9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E2104" w:rsidRPr="00C0008B" w:rsidTr="00241A96">
        <w:trPr>
          <w:trHeight w:val="339"/>
        </w:trPr>
        <w:tc>
          <w:tcPr>
            <w:tcW w:w="415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5E2104" w:rsidRDefault="005E2104" w:rsidP="0061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04" w:type="dxa"/>
            <w:gridSpan w:val="4"/>
            <w:tcBorders>
              <w:top w:val="single" w:sz="4" w:space="0" w:color="auto"/>
              <w:left w:val="nil"/>
            </w:tcBorders>
            <w:shd w:val="clear" w:color="auto" w:fill="auto"/>
            <w:vAlign w:val="bottom"/>
            <w:hideMark/>
          </w:tcPr>
          <w:p w:rsidR="005E2104" w:rsidRPr="00C0008B" w:rsidRDefault="005E2104" w:rsidP="00614C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459AC" w:rsidRPr="00C0008B" w:rsidTr="00241A96">
        <w:trPr>
          <w:trHeight w:val="302"/>
        </w:trPr>
        <w:tc>
          <w:tcPr>
            <w:tcW w:w="415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459AC" w:rsidRPr="00C0008B" w:rsidRDefault="00B459AC" w:rsidP="00B45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ФИО составителя</w:t>
            </w:r>
          </w:p>
        </w:tc>
        <w:tc>
          <w:tcPr>
            <w:tcW w:w="6904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B459AC" w:rsidRPr="007877E8" w:rsidRDefault="00B459AC" w:rsidP="00614C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241A96" w:rsidRPr="00C0008B" w:rsidTr="00241A96">
        <w:trPr>
          <w:trHeight w:val="302"/>
        </w:trPr>
        <w:tc>
          <w:tcPr>
            <w:tcW w:w="415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241A96" w:rsidRPr="00C0008B" w:rsidRDefault="00241A96" w:rsidP="00614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Телефон</w:t>
            </w:r>
          </w:p>
        </w:tc>
        <w:tc>
          <w:tcPr>
            <w:tcW w:w="321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241A96" w:rsidRPr="007877E8" w:rsidRDefault="00241A96" w:rsidP="00241A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7877E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0" w:type="dxa"/>
            <w:tcBorders>
              <w:left w:val="nil"/>
            </w:tcBorders>
            <w:shd w:val="clear" w:color="auto" w:fill="auto"/>
            <w:vAlign w:val="bottom"/>
          </w:tcPr>
          <w:p w:rsidR="00241A96" w:rsidRPr="00B11454" w:rsidRDefault="00241A96" w:rsidP="00241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14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E-mail</w:t>
            </w:r>
            <w:proofErr w:type="spellEnd"/>
          </w:p>
        </w:tc>
        <w:tc>
          <w:tcPr>
            <w:tcW w:w="236" w:type="dxa"/>
            <w:tcBorders>
              <w:left w:val="nil"/>
            </w:tcBorders>
            <w:shd w:val="clear" w:color="auto" w:fill="auto"/>
            <w:vAlign w:val="bottom"/>
          </w:tcPr>
          <w:p w:rsidR="00241A96" w:rsidRPr="00B11454" w:rsidRDefault="00241A96" w:rsidP="00614C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241A96" w:rsidRPr="00241A96" w:rsidRDefault="00241A96" w:rsidP="00614C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459AC" w:rsidRDefault="00B459AC" w:rsidP="00B459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4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2536"/>
        <w:gridCol w:w="1859"/>
        <w:gridCol w:w="2142"/>
      </w:tblGrid>
      <w:tr w:rsidR="00B459AC" w:rsidTr="00B11454">
        <w:tc>
          <w:tcPr>
            <w:tcW w:w="2943" w:type="dxa"/>
          </w:tcPr>
          <w:p w:rsidR="00B459AC" w:rsidRPr="00B459AC" w:rsidRDefault="00B11454" w:rsidP="00B459A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B459AC" w:rsidRPr="00B459AC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536" w:type="dxa"/>
            <w:tcBorders>
              <w:bottom w:val="single" w:sz="4" w:space="0" w:color="auto"/>
            </w:tcBorders>
          </w:tcPr>
          <w:p w:rsidR="00B459AC" w:rsidRPr="00241A96" w:rsidRDefault="00B459AC" w:rsidP="00B459AC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859" w:type="dxa"/>
          </w:tcPr>
          <w:p w:rsidR="00B459AC" w:rsidRPr="00B459AC" w:rsidRDefault="00B459AC" w:rsidP="00B459AC">
            <w:pPr>
              <w:jc w:val="right"/>
              <w:rPr>
                <w:rFonts w:ascii="Times New Roman" w:hAnsi="Times New Roman" w:cs="Times New Roman"/>
              </w:rPr>
            </w:pPr>
            <w:r w:rsidRPr="00B459AC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2142" w:type="dxa"/>
            <w:tcBorders>
              <w:bottom w:val="single" w:sz="4" w:space="0" w:color="auto"/>
            </w:tcBorders>
          </w:tcPr>
          <w:p w:rsidR="00B459AC" w:rsidRDefault="00B459AC" w:rsidP="00B45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59AC" w:rsidRDefault="00B459AC" w:rsidP="00B459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59AC" w:rsidRPr="008A063F" w:rsidRDefault="00B459AC" w:rsidP="002759C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left="-1276"/>
        <w:jc w:val="center"/>
        <w:rPr>
          <w:rFonts w:ascii="Calibri" w:eastAsia="Times New Roman" w:hAnsi="Calibri" w:cs="Times New Roman"/>
          <w:b/>
          <w:bCs/>
          <w:color w:val="000000"/>
          <w:lang w:eastAsia="ru-RU"/>
        </w:rPr>
      </w:pPr>
      <w:r w:rsidRPr="008A063F">
        <w:rPr>
          <w:rFonts w:ascii="Calibri" w:eastAsia="Times New Roman" w:hAnsi="Calibri" w:cs="Times New Roman"/>
          <w:b/>
          <w:bCs/>
          <w:color w:val="000000"/>
          <w:lang w:eastAsia="ru-RU"/>
        </w:rPr>
        <w:t xml:space="preserve">ВАЖНО: Отправить чертежи проверяемых конструкций на эл. </w:t>
      </w:r>
      <w:r>
        <w:rPr>
          <w:rFonts w:ascii="Calibri" w:eastAsia="Times New Roman" w:hAnsi="Calibri" w:cs="Times New Roman"/>
          <w:b/>
          <w:bCs/>
          <w:color w:val="000000"/>
          <w:lang w:eastAsia="ru-RU"/>
        </w:rPr>
        <w:t>п</w:t>
      </w:r>
      <w:r w:rsidRPr="008A063F">
        <w:rPr>
          <w:rFonts w:ascii="Calibri" w:eastAsia="Times New Roman" w:hAnsi="Calibri" w:cs="Times New Roman"/>
          <w:b/>
          <w:bCs/>
          <w:color w:val="000000"/>
          <w:lang w:eastAsia="ru-RU"/>
        </w:rPr>
        <w:t>очту</w:t>
      </w:r>
      <w:r w:rsidRPr="00534625">
        <w:rPr>
          <w:rFonts w:ascii="Calibri" w:eastAsia="Times New Roman" w:hAnsi="Calibri" w:cs="Times New Roman"/>
          <w:b/>
          <w:bCs/>
          <w:color w:val="000000"/>
          <w:lang w:eastAsia="ru-RU"/>
        </w:rPr>
        <w:t xml:space="preserve">: </w:t>
      </w:r>
      <w:r w:rsidRPr="00534625">
        <w:rPr>
          <w:rFonts w:ascii="Calibri" w:eastAsia="Times New Roman" w:hAnsi="Calibri" w:cs="Times New Roman"/>
          <w:b/>
          <w:bCs/>
          <w:i/>
          <w:iCs/>
          <w:color w:val="000000"/>
          <w:lang w:eastAsia="ru-RU"/>
        </w:rPr>
        <w:t xml:space="preserve"> </w:t>
      </w:r>
      <w:bookmarkStart w:id="0" w:name="_GoBack"/>
      <w:r w:rsidR="00A55612" w:rsidRPr="00A55612">
        <w:rPr>
          <w:b/>
          <w:color w:val="548DD4" w:themeColor="text2" w:themeTint="99"/>
        </w:rPr>
        <w:t>lab-59@yandex.ru или ic-59@yandex.ru</w:t>
      </w:r>
      <w:bookmarkEnd w:id="0"/>
    </w:p>
    <w:p w:rsidR="00B459AC" w:rsidRDefault="00B459AC" w:rsidP="00B459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59AC" w:rsidRPr="00B459AC" w:rsidRDefault="00B459AC" w:rsidP="00B459AC">
      <w:pPr>
        <w:tabs>
          <w:tab w:val="left" w:pos="56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</w:rPr>
        <w:t xml:space="preserve">            </w:t>
      </w:r>
      <w:r w:rsidRPr="003C6E92">
        <w:rPr>
          <w:rFonts w:cs="Times New Roman"/>
          <w:b/>
          <w:i/>
          <w:color w:val="7F7F7F" w:themeColor="text1" w:themeTint="80"/>
        </w:rPr>
        <w:t>Счет №</w:t>
      </w:r>
      <w:r w:rsidRPr="003C6E92">
        <w:rPr>
          <w:rFonts w:ascii="Times New Roman" w:hAnsi="Times New Roman" w:cs="Times New Roman"/>
          <w:color w:val="7F7F7F" w:themeColor="text1" w:themeTint="80"/>
        </w:rPr>
        <w:t xml:space="preserve"> ___________________</w:t>
      </w:r>
    </w:p>
    <w:sectPr w:rsidR="00B459AC" w:rsidRPr="00B459AC" w:rsidSect="001B08E7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1676" w:rsidRDefault="000A1676" w:rsidP="00B459AC">
      <w:pPr>
        <w:spacing w:after="0" w:line="240" w:lineRule="auto"/>
      </w:pPr>
      <w:r>
        <w:separator/>
      </w:r>
    </w:p>
  </w:endnote>
  <w:endnote w:type="continuationSeparator" w:id="0">
    <w:p w:rsidR="000A1676" w:rsidRDefault="000A1676" w:rsidP="00B45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1676" w:rsidRDefault="000A1676" w:rsidP="00B459AC">
      <w:pPr>
        <w:spacing w:after="0" w:line="240" w:lineRule="auto"/>
      </w:pPr>
      <w:r>
        <w:separator/>
      </w:r>
    </w:p>
  </w:footnote>
  <w:footnote w:type="continuationSeparator" w:id="0">
    <w:p w:rsidR="000A1676" w:rsidRDefault="000A1676" w:rsidP="00B459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008B"/>
    <w:rsid w:val="00015B81"/>
    <w:rsid w:val="00024CDD"/>
    <w:rsid w:val="000449D2"/>
    <w:rsid w:val="00084A2A"/>
    <w:rsid w:val="000A1676"/>
    <w:rsid w:val="00182424"/>
    <w:rsid w:val="001B08E7"/>
    <w:rsid w:val="001D0B7B"/>
    <w:rsid w:val="00241A96"/>
    <w:rsid w:val="002759C3"/>
    <w:rsid w:val="00281267"/>
    <w:rsid w:val="002D12DD"/>
    <w:rsid w:val="003D53C3"/>
    <w:rsid w:val="004561AF"/>
    <w:rsid w:val="005B4B1E"/>
    <w:rsid w:val="005E2104"/>
    <w:rsid w:val="006A6836"/>
    <w:rsid w:val="006E13BA"/>
    <w:rsid w:val="00705963"/>
    <w:rsid w:val="007877E8"/>
    <w:rsid w:val="0084058D"/>
    <w:rsid w:val="0085696D"/>
    <w:rsid w:val="008E27F5"/>
    <w:rsid w:val="00902582"/>
    <w:rsid w:val="00981B12"/>
    <w:rsid w:val="00990BE0"/>
    <w:rsid w:val="009A4C92"/>
    <w:rsid w:val="00A53057"/>
    <w:rsid w:val="00A55612"/>
    <w:rsid w:val="00A64028"/>
    <w:rsid w:val="00A674C5"/>
    <w:rsid w:val="00A978EC"/>
    <w:rsid w:val="00AB1B1E"/>
    <w:rsid w:val="00B0793A"/>
    <w:rsid w:val="00B11454"/>
    <w:rsid w:val="00B459AC"/>
    <w:rsid w:val="00B4744F"/>
    <w:rsid w:val="00B57340"/>
    <w:rsid w:val="00B8796D"/>
    <w:rsid w:val="00C0008B"/>
    <w:rsid w:val="00C13873"/>
    <w:rsid w:val="00C247C0"/>
    <w:rsid w:val="00C73B19"/>
    <w:rsid w:val="00C85740"/>
    <w:rsid w:val="00CD65C3"/>
    <w:rsid w:val="00D2451D"/>
    <w:rsid w:val="00DC0EB9"/>
    <w:rsid w:val="00DC4F96"/>
    <w:rsid w:val="00EB3A0C"/>
    <w:rsid w:val="00EB60E7"/>
    <w:rsid w:val="00EE5211"/>
    <w:rsid w:val="00F50F5E"/>
    <w:rsid w:val="00FB0829"/>
    <w:rsid w:val="00FD3465"/>
    <w:rsid w:val="00FE61D6"/>
    <w:rsid w:val="00FE6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9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0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459AC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B459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459AC"/>
  </w:style>
  <w:style w:type="paragraph" w:styleId="a7">
    <w:name w:val="footer"/>
    <w:basedOn w:val="a"/>
    <w:link w:val="a8"/>
    <w:uiPriority w:val="99"/>
    <w:semiHidden/>
    <w:unhideWhenUsed/>
    <w:rsid w:val="00B459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459AC"/>
  </w:style>
  <w:style w:type="character" w:styleId="a9">
    <w:name w:val="Hyperlink"/>
    <w:basedOn w:val="a0"/>
    <w:uiPriority w:val="99"/>
    <w:unhideWhenUsed/>
    <w:rsid w:val="00B459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6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Лариса</cp:lastModifiedBy>
  <cp:revision>2</cp:revision>
  <cp:lastPrinted>2017-03-21T12:07:00Z</cp:lastPrinted>
  <dcterms:created xsi:type="dcterms:W3CDTF">2023-12-15T05:56:00Z</dcterms:created>
  <dcterms:modified xsi:type="dcterms:W3CDTF">2023-12-15T05:56:00Z</dcterms:modified>
</cp:coreProperties>
</file>